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2B" w:rsidRDefault="009A2B2B" w:rsidP="003E7721">
      <w:pPr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</w:p>
    <w:p w:rsidR="009A2B2B" w:rsidRDefault="009A2B2B" w:rsidP="003E7721">
      <w:pPr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</w:p>
    <w:p w:rsidR="0078683E" w:rsidRPr="009A2B2B" w:rsidRDefault="001B4258" w:rsidP="003E7721">
      <w:pPr>
        <w:jc w:val="center"/>
        <w:rPr>
          <w:rFonts w:ascii="Arial" w:eastAsia="Times New Roman" w:hAnsi="Arial" w:cs="Arial"/>
          <w:b/>
          <w:kern w:val="0"/>
          <w:sz w:val="40"/>
          <w:szCs w:val="40"/>
        </w:rPr>
      </w:pPr>
      <w:r w:rsidRPr="009A2B2B">
        <w:rPr>
          <w:rFonts w:ascii="Arial" w:eastAsia="Times New Roman" w:hAnsi="Arial" w:cs="Arial"/>
          <w:b/>
          <w:kern w:val="0"/>
          <w:sz w:val="40"/>
          <w:szCs w:val="40"/>
        </w:rPr>
        <w:t xml:space="preserve">RELATÓRIO FINAL DE </w:t>
      </w:r>
      <w:r w:rsidR="00AB6AD3">
        <w:rPr>
          <w:rFonts w:ascii="Arial" w:eastAsia="Times New Roman" w:hAnsi="Arial" w:cs="Arial"/>
          <w:b/>
          <w:kern w:val="0"/>
          <w:sz w:val="40"/>
          <w:szCs w:val="40"/>
        </w:rPr>
        <w:t>DEMOLIÇÃO</w:t>
      </w:r>
    </w:p>
    <w:p w:rsidR="00B91ABA" w:rsidRPr="0015363E" w:rsidRDefault="0093313C" w:rsidP="003E7721">
      <w:pPr>
        <w:jc w:val="center"/>
        <w:rPr>
          <w:rFonts w:ascii="Arial" w:eastAsia="Times New Roman" w:hAnsi="Arial" w:cs="Arial"/>
          <w:b/>
          <w:kern w:val="0"/>
        </w:rPr>
      </w:pPr>
      <w:r w:rsidRPr="0015363E">
        <w:rPr>
          <w:rFonts w:ascii="Arial" w:eastAsia="Times New Roman" w:hAnsi="Arial" w:cs="Arial"/>
          <w:b/>
          <w:kern w:val="0"/>
        </w:rPr>
        <w:t>Conforme Resolução CONAMA 307 e Lei Municipal 17.072/2005</w:t>
      </w:r>
    </w:p>
    <w:p w:rsidR="0078683E" w:rsidRPr="0015363E" w:rsidRDefault="0078683E" w:rsidP="0078683E">
      <w:pPr>
        <w:widowControl/>
        <w:suppressAutoHyphens w:val="0"/>
        <w:rPr>
          <w:rFonts w:ascii="Arial" w:eastAsia="Times New Roman" w:hAnsi="Arial" w:cs="Arial"/>
          <w:kern w:val="0"/>
          <w:sz w:val="32"/>
          <w:szCs w:val="32"/>
        </w:rPr>
      </w:pPr>
    </w:p>
    <w:tbl>
      <w:tblPr>
        <w:tblW w:w="9344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34"/>
        <w:gridCol w:w="1417"/>
        <w:gridCol w:w="853"/>
        <w:gridCol w:w="188"/>
        <w:gridCol w:w="1086"/>
        <w:gridCol w:w="992"/>
        <w:gridCol w:w="1515"/>
        <w:gridCol w:w="1037"/>
        <w:gridCol w:w="992"/>
        <w:gridCol w:w="1564"/>
        <w:gridCol w:w="9635"/>
      </w:tblGrid>
      <w:tr w:rsidR="00470364" w:rsidRPr="0078683E" w:rsidTr="00EA4680">
        <w:trPr>
          <w:gridAfter w:val="1"/>
          <w:wAfter w:w="2360" w:type="pct"/>
          <w:trHeight w:val="309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hideMark/>
          </w:tcPr>
          <w:p w:rsidR="00470364" w:rsidRPr="0044722B" w:rsidRDefault="00470364" w:rsidP="0015363E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1 . Identificação do Empreendedor</w:t>
            </w:r>
          </w:p>
        </w:tc>
      </w:tr>
      <w:tr w:rsidR="0078683E" w:rsidRPr="0078683E" w:rsidTr="00EA4680">
        <w:trPr>
          <w:gridAfter w:val="1"/>
          <w:wAfter w:w="2360" w:type="pct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8683E" w:rsidRPr="0044722B" w:rsidRDefault="00470364" w:rsidP="008B0408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8683E" w:rsidRPr="00744381" w:rsidRDefault="00744381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CNPJ/CPF</w:t>
            </w:r>
          </w:p>
        </w:tc>
      </w:tr>
      <w:tr w:rsidR="008B0408" w:rsidRPr="0078683E" w:rsidTr="00EA4680">
        <w:trPr>
          <w:gridAfter w:val="1"/>
          <w:wAfter w:w="2360" w:type="pct"/>
          <w:trHeight w:val="269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0408" w:rsidRPr="00744381" w:rsidRDefault="008B0408" w:rsidP="0078683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08F" w:rsidRPr="0044722B" w:rsidRDefault="0048708F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44381" w:rsidRPr="001D40F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381" w:rsidRPr="001D40FE" w:rsidRDefault="00744381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Endereço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Completo (INFORMAR; </w:t>
            </w: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Rua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/Avenida; Nº; complemento;Bairro; Município; CEP):         </w:t>
            </w: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381" w:rsidRPr="001D40FE" w:rsidRDefault="00744381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Fone/ Fax</w:t>
            </w:r>
          </w:p>
        </w:tc>
      </w:tr>
      <w:tr w:rsidR="0078683E" w:rsidRPr="0078683E" w:rsidTr="00EA4680">
        <w:trPr>
          <w:gridAfter w:val="1"/>
          <w:wAfter w:w="2360" w:type="pct"/>
          <w:trHeight w:val="281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83E" w:rsidRPr="0044722B" w:rsidRDefault="0078683E" w:rsidP="008B0408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83E" w:rsidRPr="0044722B" w:rsidRDefault="0078683E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B0408" w:rsidRPr="0078683E" w:rsidTr="00EA4680">
        <w:trPr>
          <w:gridAfter w:val="1"/>
          <w:wAfter w:w="2360" w:type="pct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381" w:rsidRPr="0044722B" w:rsidRDefault="00744381" w:rsidP="0078683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e-mail</w:t>
            </w: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0408" w:rsidRPr="0044722B" w:rsidRDefault="008B0408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1ABA" w:rsidRPr="00470364" w:rsidTr="00EA4680">
        <w:trPr>
          <w:gridAfter w:val="1"/>
          <w:wAfter w:w="2360" w:type="pct"/>
          <w:trHeight w:val="368"/>
          <w:tblCellSpacing w:w="0" w:type="dxa"/>
        </w:trPr>
        <w:tc>
          <w:tcPr>
            <w:tcW w:w="2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91ABA" w:rsidRPr="0044722B" w:rsidRDefault="00B91ABA" w:rsidP="00B91ABA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2 .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Responsabilidade Técnica</w:t>
            </w:r>
          </w:p>
        </w:tc>
      </w:tr>
      <w:tr w:rsidR="00B91ABA" w:rsidRPr="00470364" w:rsidTr="00EA4680">
        <w:trPr>
          <w:gridAfter w:val="1"/>
          <w:wAfter w:w="2360" w:type="pct"/>
          <w:trHeight w:val="367"/>
          <w:tblCellSpacing w:w="0" w:type="dxa"/>
        </w:trPr>
        <w:tc>
          <w:tcPr>
            <w:tcW w:w="2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1ABA" w:rsidRPr="0044722B" w:rsidRDefault="00B91ABA" w:rsidP="00AB6AD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2 .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1 - 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Identificação da Responsabilidade Técnica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da </w:t>
            </w:r>
            <w:r w:rsidR="00AB6AD3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Demolição e/ou Empresa Executora</w:t>
            </w:r>
          </w:p>
        </w:tc>
      </w:tr>
      <w:tr w:rsidR="00B223C3" w:rsidRPr="0078683E" w:rsidTr="00EA4680">
        <w:trPr>
          <w:gridAfter w:val="1"/>
          <w:wAfter w:w="2360" w:type="pct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223C3" w:rsidRPr="0044722B" w:rsidRDefault="00B223C3" w:rsidP="00F8067A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23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3" w:rsidRPr="0044722B" w:rsidRDefault="00B223C3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20425E" w:rsidRPr="0078683E" w:rsidTr="00EA4680">
        <w:trPr>
          <w:gridAfter w:val="1"/>
          <w:wAfter w:w="2360" w:type="pct"/>
          <w:trHeight w:val="385"/>
          <w:tblCellSpacing w:w="0" w:type="dxa"/>
        </w:trPr>
        <w:tc>
          <w:tcPr>
            <w:tcW w:w="2257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20425E" w:rsidRPr="0044722B" w:rsidRDefault="00C25FDB" w:rsidP="0020425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5" style="position:absolute;margin-left:260.9pt;margin-top:-1.1pt;width:18.95pt;height:15pt;z-index:251686912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3" style="position:absolute;margin-left:199.6pt;margin-top:-1.1pt;width:18.95pt;height:15pt;z-index:251684864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4" style="position:absolute;margin-left:153.15pt;margin-top:-1.1pt;width:18.95pt;height:15pt;z-index:251685888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6" style="position:absolute;margin-left:96.5pt;margin-top:-1.1pt;width:18.95pt;height:15pt;z-index:251687936;mso-position-horizontal-relative:text;mso-position-vertical-relative:text" strokeweight=".25pt"/>
              </w:pict>
            </w:r>
            <w:r w:rsidR="0020425E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Conselho de Classe:          CREA          CAU          CRBIO          Outro (especificar): __________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0425E" w:rsidRPr="0044722B" w:rsidRDefault="0020425E" w:rsidP="0020425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Nº:_________</w:t>
            </w:r>
          </w:p>
        </w:tc>
      </w:tr>
      <w:tr w:rsidR="00470364" w:rsidRPr="0078683E" w:rsidTr="00EA4680">
        <w:trPr>
          <w:gridAfter w:val="1"/>
          <w:wAfter w:w="2360" w:type="pct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hideMark/>
          </w:tcPr>
          <w:p w:rsidR="0020425E" w:rsidRPr="0044722B" w:rsidRDefault="0015363E" w:rsidP="0015363E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2.2 -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Identificação da Responsabilidade Técnica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/</w:t>
            </w:r>
            <w:r w:rsidR="00470364"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PGRCC  </w:t>
            </w:r>
          </w:p>
        </w:tc>
      </w:tr>
      <w:tr w:rsidR="004472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22B" w:rsidRPr="0044722B" w:rsidRDefault="0044722B" w:rsidP="00F8067A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2362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22B" w:rsidRPr="0044722B" w:rsidRDefault="0044722B" w:rsidP="00F8067A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4472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257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22B" w:rsidRPr="0044722B" w:rsidRDefault="00C25FDB" w:rsidP="0044722B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71" style="position:absolute;margin-left:199.6pt;margin-top:-1.35pt;width:18.95pt;height:15pt;z-index:251691008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72" style="position:absolute;margin-left:260.9pt;margin-top:-1.35pt;width:18.95pt;height:15pt;z-index:251692032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70" style="position:absolute;margin-left:153.15pt;margin-top:-1.35pt;width:18.95pt;height:15pt;z-index:251689984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69" style="position:absolute;margin-left:96.5pt;margin-top:-1.35pt;width:18.95pt;height:15pt;z-index:251688960;mso-position-horizontal-relative:text;mso-position-vertical-relative:text" strokeweight=".25pt"/>
              </w:pict>
            </w:r>
            <w:r w:rsidR="0044722B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Conselho de Classe:          CREA          CAU          CRBIO          Outro (especificar): __________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22B" w:rsidRPr="0044722B" w:rsidRDefault="0044722B" w:rsidP="00B223C3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Nº:_________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hideMark/>
          </w:tcPr>
          <w:p w:rsidR="001B4258" w:rsidRPr="0044722B" w:rsidRDefault="001B4258" w:rsidP="00AB6AD3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2.3 -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Identificação da Responsabilidade Técnica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/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F</w:t>
            </w:r>
            <w:r w:rsidR="00AB6AD3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D</w:t>
            </w:r>
          </w:p>
        </w:tc>
      </w:tr>
      <w:tr w:rsidR="001B4258" w:rsidRPr="0078683E" w:rsidTr="00EA4680">
        <w:trPr>
          <w:trHeight w:val="27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B4258" w:rsidRPr="0044722B" w:rsidRDefault="001B4258" w:rsidP="00C50E04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2362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4258" w:rsidRPr="0044722B" w:rsidRDefault="001B4258" w:rsidP="00C50E04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0" w:type="pct"/>
          </w:tcPr>
          <w:p w:rsidR="001B4258" w:rsidRPr="0044722B" w:rsidRDefault="001B4258" w:rsidP="00C50E04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257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B4258" w:rsidRPr="0044722B" w:rsidRDefault="00C25FDB" w:rsidP="00C50E04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48" style="position:absolute;margin-left:199.6pt;margin-top:-1.35pt;width:18.95pt;height:15pt;z-index:251850752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49" style="position:absolute;margin-left:260.9pt;margin-top:-1.35pt;width:18.95pt;height:15pt;z-index:251851776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47" style="position:absolute;margin-left:153.15pt;margin-top:-1.35pt;width:18.95pt;height:15pt;z-index:251849728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46" style="position:absolute;margin-left:96.5pt;margin-top:-1.35pt;width:18.95pt;height:15pt;z-index:251848704;mso-position-horizontal-relative:text;mso-position-vertical-relative:text" strokeweight=".25pt"/>
              </w:pict>
            </w:r>
            <w:r w:rsidR="001B4258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Conselho de Classe:          CREA          CAU          CRBIO          Outro (especificar): __________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4258" w:rsidRPr="0044722B" w:rsidRDefault="001B4258" w:rsidP="00C50E0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Nº:_________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1B4258" w:rsidRPr="0044722B" w:rsidRDefault="001B4258" w:rsidP="00AB6AD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3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.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Dados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o Empreendimento 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44722B" w:rsidRDefault="00C25FDB" w:rsidP="001D40F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319" style="position:absolute;margin-left:324.65pt;margin-top:-1.1pt;width:18.95pt;height:15pt;z-index:25192243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31" style="position:absolute;margin-left:177.75pt;margin-top:-1.1pt;width:18.95pt;height:15pt;z-index:25183334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33" style="position:absolute;margin-left:44.95pt;margin-top:-1.1pt;width:18.95pt;height:15pt;z-index:251835392;mso-position-horizontal-relative:text;mso-position-vertical-relative:text" strokeweight=".25pt"/>
              </w:pict>
            </w:r>
            <w:r w:rsid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Tipologia:         Habitacional Unifamiliar</w: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</w:t>
            </w:r>
            <w:r w:rsid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Habitacional Multifamiliar</w: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   </w:t>
            </w:r>
            <w:r w:rsidR="001B4258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Outro (especificar): __________</w:t>
            </w:r>
            <w:r w:rsid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_______</w:t>
            </w:r>
          </w:p>
        </w:tc>
      </w:tr>
      <w:tr w:rsidR="001B4258" w:rsidRPr="001D40F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1D40FE" w:rsidRDefault="001B4258" w:rsidP="001D40F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Endereço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Completo (INFORMAR; </w:t>
            </w: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Rua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/Avenida; Nº; complemento;Bairro; Município; CEP):         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44722B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do Cadastro no Aterro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6B7A13">
            <w:pPr>
              <w:widowControl/>
              <w:tabs>
                <w:tab w:val="left" w:pos="660"/>
              </w:tabs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ab/>
              <w:t>Data</w:t>
            </w:r>
            <w:r w:rsidR="00475BBA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de Cadastramento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Validade (Período)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1B4258" w:rsidRPr="0044722B" w:rsidRDefault="001B4258" w:rsidP="009A2B2B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4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.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Dados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o (s) PGRCC (s)Aprovado</w:t>
            </w:r>
            <w:r w:rsidR="009A2B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s</w:t>
            </w:r>
            <w:r w:rsidR="009A2B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)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2B2B" w:rsidRPr="001800A2" w:rsidRDefault="00C25FDB" w:rsidP="00C50E0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300" style="position:absolute;margin-left:363.1pt;margin-top:-1.5pt;width:18.95pt;height:15pt;z-index:251907072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9" style="position:absolute;margin-left:285.1pt;margin-top:-1.5pt;width:18.95pt;height:15pt;z-index:251906048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8" style="position:absolute;margin-left:207.75pt;margin-top:-1.5pt;width:18.95pt;height:15pt;z-index:251905024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7" style="position:absolute;margin-left:128.95pt;margin-top:-1.5pt;width:18.95pt;height:15pt;z-index:251904000;mso-position-horizontal-relative:text;mso-position-vertical-relative:text" strokeweight=".25pt"/>
              </w:pic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Atividade Geradora de RCC</w:t>
            </w:r>
            <w:r w:rsidR="009A2B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:       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Construção</w: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Demolição </w: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Escavação</w: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Reforma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2B2B" w:rsidRPr="001800A2" w:rsidRDefault="00C25FDB" w:rsidP="000801E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6" style="position:absolute;margin-left:396.65pt;margin-top:-1.5pt;width:18.95pt;height:15pt;z-index:251902976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5" style="position:absolute;margin-left:255.65pt;margin-top:-1.5pt;width:18.95pt;height:15pt;z-index:251901952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4" style="position:absolute;margin-left:158.8pt;margin-top:-1.5pt;width:18.95pt;height:15pt;z-index:251900928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3" style="position:absolute;margin-left:85.6pt;margin-top:-1.5pt;width:18.95pt;height:15pt;z-index:251899904;mso-position-horizontal-relative:text;mso-position-vertical-relative:text" strokeweight=".25pt"/>
              </w:pic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Estágio da </w:t>
            </w:r>
            <w:r w:rsidR="000801EE">
              <w:rPr>
                <w:rFonts w:ascii="Arial" w:eastAsia="Times New Roman" w:hAnsi="Arial" w:cs="Arial"/>
                <w:kern w:val="0"/>
                <w:sz w:val="20"/>
                <w:szCs w:val="20"/>
              </w:rPr>
              <w:t>Obra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: </w: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Fase Inicial          Em Andamento          Em fase de Acabamento</w: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Concluída         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9A2B2B" w:rsidRPr="009E2311" w:rsidRDefault="009A2B2B" w:rsidP="00EA46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4.1 </w:t>
            </w:r>
            <w:r w:rsidR="00EA4680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Vinculação</w:t>
            </w:r>
          </w:p>
        </w:tc>
      </w:tr>
      <w:tr w:rsidR="009A2B2B" w:rsidRPr="006B7A13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do Protocolo (Vinculação)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Data de Entrada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Atividade Informada</w:t>
            </w:r>
          </w:p>
        </w:tc>
      </w:tr>
      <w:tr w:rsidR="009A2B2B" w:rsidRPr="006B7A13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9A2B2B" w:rsidRPr="006B7A13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lastRenderedPageBreak/>
              <w:t>Empreendedor</w:t>
            </w:r>
            <w:r w:rsidR="00475BBA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Informado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6B7A1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Data de Emissão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da Declaração do PGRCC</w:t>
            </w:r>
          </w:p>
        </w:tc>
      </w:tr>
      <w:tr w:rsidR="009A2B2B" w:rsidRPr="006B7A13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9A2B2B" w:rsidRPr="001B4258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1B4258" w:rsidRDefault="009A2B2B" w:rsidP="00AB6AD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Empresa Executora da </w:t>
            </w:r>
            <w:r w:rsidR="00AB6AD3">
              <w:rPr>
                <w:rFonts w:ascii="Arial" w:eastAsia="Times New Roman" w:hAnsi="Arial" w:cs="Arial"/>
                <w:kern w:val="0"/>
                <w:sz w:val="20"/>
                <w:szCs w:val="20"/>
              </w:rPr>
              <w:t>Demolição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1B4258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CNPJ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1B4258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Endereço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B2B" w:rsidRPr="00AB1DAC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B2B" w:rsidRPr="001800A2" w:rsidRDefault="00C25FD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3" style="position:absolute;margin-left:357.85pt;margin-top:-1.5pt;width:18.95pt;height:15pt;z-index:251889664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2" style="position:absolute;margin-left:285.1pt;margin-top:-1.5pt;width:18.95pt;height:15pt;z-index:251888640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1" style="position:absolute;margin-left:207.75pt;margin-top:-1.5pt;width:18.95pt;height:15pt;z-index:251887616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0" style="position:absolute;margin-left:128.95pt;margin-top:-1.5pt;width:18.95pt;height:15pt;z-index:251886592;mso-position-horizontal-relative:text;mso-position-vertical-relative:text" strokeweight=".25pt"/>
              </w:pic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Atividade Geradora de RCC</w:t>
            </w:r>
            <w:r w:rsidR="009A2B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:       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Construção</w: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Demolição </w: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Escavação         Reforma</w:t>
            </w:r>
          </w:p>
        </w:tc>
      </w:tr>
      <w:tr w:rsidR="009A2B2B" w:rsidRPr="001800A2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B2B" w:rsidRPr="001800A2" w:rsidRDefault="00C25FDB" w:rsidP="00AB6AD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6" style="position:absolute;margin-left:278.35pt;margin-top:-1.5pt;width:18.95pt;height:15pt;z-index:251892736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5" style="position:absolute;margin-left:180.5pt;margin-top:-1.5pt;width:18.95pt;height:15pt;z-index:251891712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4" style="position:absolute;margin-left:106.65pt;margin-top:-1.5pt;width:18.95pt;height:15pt;z-index:251890688;mso-position-horizontal-relative:text;mso-position-vertical-relative:text" strokeweight=".25pt"/>
              </w:pic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Estágio da </w:t>
            </w:r>
            <w:r w:rsidR="00AB6AD3">
              <w:rPr>
                <w:rFonts w:ascii="Arial" w:eastAsia="Times New Roman" w:hAnsi="Arial" w:cs="Arial"/>
                <w:kern w:val="0"/>
                <w:sz w:val="20"/>
                <w:szCs w:val="20"/>
              </w:rPr>
              <w:t>Demolição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:</w: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Fase Inicial          Em Andamento          Concluída         </w:t>
            </w:r>
          </w:p>
        </w:tc>
      </w:tr>
      <w:tr w:rsidR="00AE32C1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AE32C1" w:rsidRPr="009E2311" w:rsidRDefault="00AE32C1" w:rsidP="00AB6AD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4.</w:t>
            </w:r>
            <w:r w:rsidR="00AB6AD3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–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Geração de RCC – Resíduos da Construção Civil</w:t>
            </w:r>
          </w:p>
        </w:tc>
      </w:tr>
      <w:tr w:rsidR="00EA4680" w:rsidRPr="0078683E" w:rsidTr="00AB6AD3">
        <w:trPr>
          <w:gridAfter w:val="1"/>
          <w:wAfter w:w="2360" w:type="pct"/>
          <w:trHeight w:val="270"/>
          <w:tblCellSpacing w:w="0" w:type="dxa"/>
        </w:trPr>
        <w:tc>
          <w:tcPr>
            <w:tcW w:w="83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Atividade</w:t>
            </w:r>
          </w:p>
        </w:tc>
        <w:tc>
          <w:tcPr>
            <w:tcW w:w="3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Estimado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143D12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Gerado</w:t>
            </w:r>
          </w:p>
        </w:tc>
        <w:tc>
          <w:tcPr>
            <w:tcW w:w="12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143D12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Considerações</w:t>
            </w:r>
          </w:p>
        </w:tc>
      </w:tr>
      <w:tr w:rsidR="00EA4680" w:rsidRPr="0078683E" w:rsidTr="00AB6AD3">
        <w:trPr>
          <w:gridAfter w:val="1"/>
          <w:wAfter w:w="2360" w:type="pct"/>
          <w:trHeight w:val="270"/>
          <w:tblCellSpacing w:w="0" w:type="dxa"/>
        </w:trPr>
        <w:tc>
          <w:tcPr>
            <w:tcW w:w="83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Demoli</w:t>
            </w: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ção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Total</w:t>
            </w:r>
          </w:p>
        </w:tc>
        <w:tc>
          <w:tcPr>
            <w:tcW w:w="3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12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EA4680" w:rsidRPr="0078683E" w:rsidTr="00AB6AD3">
        <w:trPr>
          <w:gridAfter w:val="1"/>
          <w:wAfter w:w="2360" w:type="pct"/>
          <w:trHeight w:val="270"/>
          <w:tblCellSpacing w:w="0" w:type="dxa"/>
        </w:trPr>
        <w:tc>
          <w:tcPr>
            <w:tcW w:w="83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B6AD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Escavaçã</w:t>
            </w: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o</w:t>
            </w:r>
            <w:r w:rsidR="00AB6AD3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(remoção de fundação)</w:t>
            </w:r>
          </w:p>
        </w:tc>
        <w:tc>
          <w:tcPr>
            <w:tcW w:w="3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12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304125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04125" w:rsidRDefault="00304125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5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Transporte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os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RCC – Resíduos da Construção Civil</w:t>
            </w:r>
          </w:p>
        </w:tc>
      </w:tr>
      <w:tr w:rsidR="00EE3167" w:rsidRPr="0078683E" w:rsidTr="00E550FA">
        <w:trPr>
          <w:gridAfter w:val="1"/>
          <w:wAfter w:w="2360" w:type="pct"/>
          <w:trHeight w:val="251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3167" w:rsidRDefault="00C25FDB" w:rsidP="00E550F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</w:rPr>
              <w:pict>
                <v:rect id="_x0000_s1315" style="position:absolute;margin-left:332.7pt;margin-top:-.65pt;width:18.95pt;height:15pt;z-index:251918336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</w:rPr>
              <w:pict>
                <v:rect id="_x0000_s1316" style="position:absolute;margin-left:292.8pt;margin-top:-.65pt;width:18.95pt;height:15pt;z-index:251919360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</w:rPr>
              <w:pict>
                <v:rect id="_x0000_s1314" style="position:absolute;margin-left:232.4pt;margin-top:-.65pt;width:18.95pt;height:15pt;z-index:251917312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</w:rPr>
              <w:pict>
                <v:rect id="_x0000_s1312" style="position:absolute;margin-left:157.3pt;margin-top:-.65pt;width:18.95pt;height:15pt;z-index:251915264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</w:rPr>
              <w:pict>
                <v:rect id="_x0000_s1318" style="position:absolute;margin-left:77.55pt;margin-top:-.65pt;width:18.95pt;height:15pt;z-index:251921408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</w:rPr>
              <w:pict>
                <v:rect id="_x0000_s1313" style="position:absolute;margin-left:3.65pt;margin-top:-.65pt;width:18.95pt;height:15pt;z-index:251916288;mso-position-horizontal-relative:text;mso-position-vertical-relative:text" strokeweight=".25pt"/>
              </w:pict>
            </w:r>
            <w:r w:rsidR="00EE31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Contratos           Certificados          Manifestos          Ticket’s          NF        Quadro Resumo de Pesagens </w:t>
            </w:r>
          </w:p>
          <w:p w:rsidR="00EE3167" w:rsidRPr="007675CF" w:rsidRDefault="00C25FDB" w:rsidP="00E550F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</w:rPr>
              <w:pict>
                <v:rect id="_x0000_s1317" style="position:absolute;margin-left:3.65pt;margin-top:8.85pt;width:18.95pt;height:15pt;z-index:251920384" strokeweight=".25pt"/>
              </w:pic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</w:t>
            </w:r>
            <w:r w:rsidR="00EE3167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Outro (especificar): </w:t>
            </w:r>
            <w:r w:rsidR="00EE31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_______________________________________________________ </w:t>
            </w:r>
          </w:p>
        </w:tc>
      </w:tr>
      <w:tr w:rsidR="00F15F35" w:rsidRPr="0078683E" w:rsidTr="00EA4680">
        <w:trPr>
          <w:gridAfter w:val="1"/>
          <w:wAfter w:w="2360" w:type="pct"/>
          <w:trHeight w:val="251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F35" w:rsidRDefault="00C25FDB" w:rsidP="0034464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49" style="position:absolute;margin-left:128.95pt;margin-top:-.75pt;width:18.95pt;height:15pt;z-index:251759616;mso-position-horizontal-relative:text;mso-position-vertical-relative:text" strokeweight=".25pt"/>
              </w:pict>
            </w:r>
            <w:r w:rsidRPr="00C25FD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48" style="position:absolute;margin-left:3.65pt;margin-top:-.75pt;width:18.95pt;height:15pt;z-index:251758592;mso-position-horizontal-relative:text;mso-position-vertical-relative:text" strokeweight=".25pt"/>
              </w:pic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</w:t>
            </w:r>
            <w:r w:rsidR="00F15F3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Caminhão Caçamba   </w: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F15F3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Autorização Especial                                                </w:t>
            </w:r>
          </w:p>
        </w:tc>
      </w:tr>
      <w:tr w:rsidR="00AE32C1" w:rsidRPr="0078683E" w:rsidTr="00EA4680">
        <w:trPr>
          <w:gridAfter w:val="1"/>
          <w:wAfter w:w="2360" w:type="pct"/>
          <w:trHeight w:val="241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 w:themeFill="accent1" w:themeFillTint="99"/>
            <w:hideMark/>
          </w:tcPr>
          <w:p w:rsidR="00AE32C1" w:rsidRDefault="00AE32C1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6 –Destinação Final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os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RCC – Resíduos da Construção Civil</w:t>
            </w:r>
          </w:p>
        </w:tc>
      </w:tr>
      <w:tr w:rsidR="00AE32C1" w:rsidRPr="0078683E" w:rsidTr="00EA4680">
        <w:trPr>
          <w:gridAfter w:val="1"/>
          <w:wAfter w:w="2360" w:type="pct"/>
          <w:trHeight w:val="352"/>
          <w:tblCellSpacing w:w="0" w:type="dxa"/>
        </w:trPr>
        <w:tc>
          <w:tcPr>
            <w:tcW w:w="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2C1" w:rsidRDefault="00AE32C1" w:rsidP="002340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Resíduos Classe “A”</w:t>
            </w:r>
          </w:p>
        </w:tc>
        <w:tc>
          <w:tcPr>
            <w:tcW w:w="201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5F85" w:rsidRDefault="00C25FDB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52" style="position:absolute;margin-left:3.6pt;margin-top:-1.85pt;width:18.95pt;height:15pt;z-index:251762688;mso-position-horizontal-relative:text;mso-position-vertical-relative:text" strokeweight=".25pt"/>
              </w:pic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AE32C1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Aterro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de Inertes                                      Quantidade: ________ toneladas   </w:t>
            </w:r>
          </w:p>
          <w:p w:rsidR="00EA5F85" w:rsidRDefault="00C25FDB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53" style="position:absolute;margin-left:3.6pt;margin-top:10.95pt;width:18.95pt;height:15pt;z-index:251763712" strokeweight=".25pt"/>
              </w:pic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AE32C1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Reutilização</w:t>
            </w:r>
            <w:r w:rsid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“In Loco”       </w: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   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toneladas   </w:t>
            </w:r>
          </w:p>
          <w:p w:rsidR="00AE32C1" w:rsidRDefault="00C25FDB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</w:rPr>
              <w:pict>
                <v:rect id="_x0000_s1150" style="position:absolute;margin-left:3.6pt;margin-top:9.45pt;width:18.95pt;height:15pt;z-index:251760640" strokeweight=".25pt"/>
              </w:pic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Reutilização em outra Obra</w: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toneladas   </w:t>
            </w:r>
          </w:p>
          <w:p w:rsidR="00AE32C1" w:rsidRPr="00AE32C1" w:rsidRDefault="00C25FDB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</w:rPr>
              <w:pict>
                <v:rect id="_x0000_s1155" style="position:absolute;margin-left:3.6pt;margin-top:7.65pt;width:18.95pt;height:15pt;z-index:251765760" strokeweight=".25pt"/>
              </w:pic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</w:t>
            </w:r>
            <w:r w:rsidR="00AE32C1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Outro (especificar): </w:t>
            </w:r>
            <w:r w:rsidR="003B7DA2">
              <w:rPr>
                <w:rFonts w:ascii="Arial" w:eastAsia="Times New Roman" w:hAnsi="Arial" w:cs="Arial"/>
                <w:kern w:val="0"/>
                <w:sz w:val="20"/>
                <w:szCs w:val="20"/>
              </w:rPr>
              <w:t>______________</w: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toneladas   </w:t>
            </w:r>
          </w:p>
        </w:tc>
      </w:tr>
      <w:tr w:rsidR="002864B0" w:rsidRPr="0078683E" w:rsidTr="00EA4680">
        <w:trPr>
          <w:gridAfter w:val="1"/>
          <w:wAfter w:w="2360" w:type="pct"/>
          <w:trHeight w:val="352"/>
          <w:tblCellSpacing w:w="0" w:type="dxa"/>
        </w:trPr>
        <w:tc>
          <w:tcPr>
            <w:tcW w:w="6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B0" w:rsidRDefault="002864B0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Resíduos Classe “B”</w:t>
            </w:r>
          </w:p>
        </w:tc>
        <w:tc>
          <w:tcPr>
            <w:tcW w:w="2015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4B0" w:rsidRDefault="00C25FDB" w:rsidP="0095779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62" style="position:absolute;margin-left:3.6pt;margin-top:-1.85pt;width:18.95pt;height:15pt;z-index:251772928;mso-position-horizontal-relative:text;mso-position-vertical-relative:text" strokeweight=".25pt"/>
              </w:pic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Reutilizado na obra</w: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           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  </w:t>
            </w:r>
          </w:p>
          <w:p w:rsidR="002864B0" w:rsidRDefault="00C25FDB" w:rsidP="0095779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63" style="position:absolute;margin-left:3.6pt;margin-top:10.95pt;width:18.95pt;height:15pt;z-index:251773952" strokeweight=".25pt"/>
              </w:pic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Doado                   </w: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  Quantidade: ________       </w:t>
            </w:r>
          </w:p>
          <w:p w:rsidR="00627F68" w:rsidRDefault="00C25FDB" w:rsidP="00627F6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</w:rPr>
              <w:pict>
                <v:rect id="_x0000_s1161" style="position:absolute;margin-left:3.6pt;margin-top:9.45pt;width:18.95pt;height:15pt;z-index:251774976" strokeweight=".25pt"/>
              </w:pic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Comercializado                </w:t>
            </w:r>
            <w:r w:rsidR="00101C67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  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</w:t>
            </w:r>
          </w:p>
          <w:p w:rsidR="002864B0" w:rsidRPr="00AE32C1" w:rsidRDefault="00C25FDB" w:rsidP="00627F6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C25FDB">
              <w:rPr>
                <w:rFonts w:ascii="Arial" w:eastAsia="Times New Roman" w:hAnsi="Arial" w:cs="Arial"/>
                <w:noProof/>
                <w:kern w:val="0"/>
              </w:rPr>
              <w:pict>
                <v:rect id="_x0000_s1164" style="position:absolute;margin-left:3.6pt;margin-top:7.65pt;width:18.95pt;height:15pt;z-index:251776000" strokeweight=".25pt"/>
              </w:pic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</w:t>
            </w:r>
            <w:r w:rsidR="002864B0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Outro (especificar): </w:t>
            </w:r>
            <w:r w:rsidR="002864B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_______________     </w:t>
            </w:r>
            <w:r w:rsidR="00101C67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Quantidade: ________</w:t>
            </w:r>
          </w:p>
        </w:tc>
      </w:tr>
    </w:tbl>
    <w:p w:rsidR="00A62DEB" w:rsidRDefault="00A62DEB" w:rsidP="008B0408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A62DEB" w:rsidRDefault="00A62DEB" w:rsidP="008B0408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A62DEB" w:rsidRDefault="00A62DEB" w:rsidP="008B0408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924F0F" w:rsidRDefault="00924F0F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B91ABA" w:rsidRPr="003B7DA2" w:rsidRDefault="00B91ABA" w:rsidP="00B91ABA">
      <w:pPr>
        <w:jc w:val="both"/>
        <w:rPr>
          <w:rFonts w:ascii="Arial" w:hAnsi="Arial"/>
          <w:color w:val="000000"/>
        </w:rPr>
      </w:pPr>
      <w:r w:rsidRPr="003B7DA2">
        <w:rPr>
          <w:rFonts w:ascii="Arial" w:hAnsi="Arial"/>
          <w:color w:val="000000"/>
        </w:rPr>
        <w:t xml:space="preserve">Datar e Assinar        </w:t>
      </w:r>
    </w:p>
    <w:p w:rsidR="00B91ABA" w:rsidRPr="003B7DA2" w:rsidRDefault="00B91ABA" w:rsidP="00B91ABA">
      <w:pPr>
        <w:jc w:val="right"/>
        <w:rPr>
          <w:rFonts w:ascii="Arial" w:hAnsi="Arial"/>
          <w:color w:val="000000"/>
        </w:rPr>
      </w:pPr>
      <w:r w:rsidRPr="003B7DA2">
        <w:rPr>
          <w:rFonts w:ascii="Arial" w:hAnsi="Arial"/>
          <w:color w:val="000000"/>
        </w:rPr>
        <w:t>Recife,_______, de ________de 20__</w:t>
      </w:r>
    </w:p>
    <w:p w:rsidR="00B91ABA" w:rsidRPr="003B7DA2" w:rsidRDefault="00B91ABA" w:rsidP="00B91ABA">
      <w:pPr>
        <w:jc w:val="right"/>
        <w:rPr>
          <w:rFonts w:ascii="Arial" w:hAnsi="Arial"/>
          <w:color w:val="000000"/>
        </w:rPr>
      </w:pPr>
    </w:p>
    <w:p w:rsidR="00B91ABA" w:rsidRPr="003B7DA2" w:rsidRDefault="00B91ABA" w:rsidP="00B91ABA">
      <w:pPr>
        <w:jc w:val="right"/>
        <w:rPr>
          <w:rFonts w:ascii="Arial" w:hAnsi="Arial"/>
          <w:color w:val="000000"/>
        </w:rPr>
      </w:pPr>
    </w:p>
    <w:p w:rsidR="007C033F" w:rsidRPr="003B7DA2" w:rsidRDefault="007C033F" w:rsidP="00B91ABA">
      <w:pPr>
        <w:jc w:val="right"/>
        <w:rPr>
          <w:rFonts w:ascii="Arial" w:hAnsi="Arial"/>
          <w:color w:val="000000"/>
        </w:rPr>
      </w:pPr>
      <w:r w:rsidRPr="003B7DA2">
        <w:rPr>
          <w:rFonts w:ascii="Arial" w:hAnsi="Arial"/>
          <w:color w:val="000000"/>
        </w:rPr>
        <w:t>___________________________________</w:t>
      </w:r>
    </w:p>
    <w:p w:rsidR="007C033F" w:rsidRPr="003B7DA2" w:rsidRDefault="007C033F" w:rsidP="00B91ABA">
      <w:pPr>
        <w:jc w:val="right"/>
        <w:rPr>
          <w:rFonts w:ascii="Arial" w:hAnsi="Arial"/>
          <w:color w:val="000000"/>
        </w:rPr>
      </w:pPr>
    </w:p>
    <w:p w:rsidR="007C033F" w:rsidRPr="003B7DA2" w:rsidRDefault="007C033F" w:rsidP="00B91ABA">
      <w:pPr>
        <w:jc w:val="right"/>
        <w:rPr>
          <w:rFonts w:ascii="Arial" w:hAnsi="Arial"/>
          <w:color w:val="000000"/>
        </w:rPr>
      </w:pPr>
      <w:r w:rsidRPr="003B7DA2">
        <w:rPr>
          <w:rFonts w:ascii="Arial" w:hAnsi="Arial"/>
          <w:color w:val="000000"/>
        </w:rPr>
        <w:t xml:space="preserve">Nome </w:t>
      </w:r>
      <w:r w:rsidR="006C2877" w:rsidRPr="003B7DA2">
        <w:rPr>
          <w:rFonts w:ascii="Arial" w:hAnsi="Arial"/>
          <w:color w:val="000000"/>
        </w:rPr>
        <w:t>Legível</w:t>
      </w:r>
      <w:r w:rsidRPr="003B7DA2">
        <w:rPr>
          <w:rFonts w:ascii="Arial" w:hAnsi="Arial"/>
          <w:color w:val="000000"/>
        </w:rPr>
        <w:t xml:space="preserve"> do Responsável</w:t>
      </w:r>
    </w:p>
    <w:p w:rsidR="00B91ABA" w:rsidRPr="00C558D9" w:rsidRDefault="00B91ABA" w:rsidP="00B91ABA">
      <w:pPr>
        <w:jc w:val="right"/>
        <w:rPr>
          <w:rFonts w:ascii="Arial" w:hAnsi="Arial" w:cs="Arial"/>
          <w:b/>
          <w:sz w:val="36"/>
          <w:szCs w:val="36"/>
        </w:rPr>
      </w:pPr>
    </w:p>
    <w:p w:rsidR="00D062BD" w:rsidRDefault="00D062BD" w:rsidP="00561C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</w:p>
    <w:p w:rsidR="00B91ABA" w:rsidRDefault="00B91ABA" w:rsidP="00561C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</w:p>
    <w:p w:rsidR="00B91ABA" w:rsidRPr="00B91ABA" w:rsidRDefault="00B91ABA" w:rsidP="00B91ABA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40"/>
          <w:szCs w:val="40"/>
        </w:rPr>
      </w:pPr>
      <w:r>
        <w:rPr>
          <w:rFonts w:ascii="Arial" w:eastAsia="Times New Roman" w:hAnsi="Arial" w:cs="Arial"/>
          <w:kern w:val="0"/>
          <w:sz w:val="40"/>
          <w:szCs w:val="40"/>
        </w:rPr>
        <w:t>ANEXOS</w:t>
      </w:r>
    </w:p>
    <w:p w:rsidR="00B91ABA" w:rsidRPr="0038527D" w:rsidRDefault="00B91ABA" w:rsidP="00561C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</w:p>
    <w:p w:rsidR="00F720A3" w:rsidRDefault="00F720A3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F720A3" w:rsidRDefault="00F720A3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tbl>
      <w:tblPr>
        <w:tblStyle w:val="Tabelacomgrade"/>
        <w:tblW w:w="1102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456"/>
        <w:gridCol w:w="567"/>
      </w:tblGrid>
      <w:tr w:rsidR="006C2877" w:rsidTr="00911F14">
        <w:trPr>
          <w:trHeight w:val="328"/>
        </w:trPr>
        <w:tc>
          <w:tcPr>
            <w:tcW w:w="11023" w:type="dxa"/>
            <w:gridSpan w:val="2"/>
            <w:shd w:val="clear" w:color="auto" w:fill="00B0F0"/>
          </w:tcPr>
          <w:p w:rsidR="006C2877" w:rsidRPr="0038527D" w:rsidRDefault="006C2877" w:rsidP="006C2877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Documentos que devem ser anexados ao </w:t>
            </w:r>
            <w:r w:rsidRPr="008A2335">
              <w:rPr>
                <w:rFonts w:ascii="Arial" w:hAnsi="Arial" w:cs="Arial"/>
                <w:b/>
                <w:sz w:val="20"/>
                <w:szCs w:val="20"/>
              </w:rPr>
              <w:t xml:space="preserve">RELATÓRIO FINAL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DEMOLIÇÃO</w:t>
            </w:r>
          </w:p>
        </w:tc>
      </w:tr>
      <w:tr w:rsidR="006C2877" w:rsidTr="00911F14">
        <w:trPr>
          <w:trHeight w:val="115"/>
        </w:trPr>
        <w:tc>
          <w:tcPr>
            <w:tcW w:w="11023" w:type="dxa"/>
            <w:gridSpan w:val="2"/>
            <w:shd w:val="clear" w:color="auto" w:fill="BFBFBF" w:themeFill="background1" w:themeFillShade="BF"/>
          </w:tcPr>
          <w:p w:rsidR="006C2877" w:rsidRPr="0038527D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C2877" w:rsidTr="00911F14">
        <w:trPr>
          <w:trHeight w:val="114"/>
        </w:trPr>
        <w:tc>
          <w:tcPr>
            <w:tcW w:w="10456" w:type="dxa"/>
          </w:tcPr>
          <w:p w:rsidR="006C2877" w:rsidRDefault="006C2877" w:rsidP="00911F1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Declaração de Anuência do PGRCC</w:t>
            </w:r>
          </w:p>
        </w:tc>
        <w:tc>
          <w:tcPr>
            <w:tcW w:w="567" w:type="dxa"/>
          </w:tcPr>
          <w:p w:rsidR="006C2877" w:rsidRPr="0038527D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C2877" w:rsidTr="00911F14">
        <w:trPr>
          <w:trHeight w:val="114"/>
        </w:trPr>
        <w:tc>
          <w:tcPr>
            <w:tcW w:w="10456" w:type="dxa"/>
          </w:tcPr>
          <w:p w:rsidR="006C2877" w:rsidRPr="00651E25" w:rsidRDefault="006C2877" w:rsidP="00911F1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- Anotação de Responsabilidade Técnica d</w:t>
            </w:r>
            <w:r w:rsidRPr="00651E25">
              <w:rPr>
                <w:rFonts w:ascii="Arial" w:hAnsi="Arial" w:cs="Arial"/>
                <w:sz w:val="20"/>
                <w:szCs w:val="20"/>
              </w:rPr>
              <w:t xml:space="preserve">a Elaboração do </w:t>
            </w:r>
            <w:r>
              <w:rPr>
                <w:rFonts w:ascii="Arial" w:hAnsi="Arial" w:cs="Arial"/>
                <w:sz w:val="20"/>
                <w:szCs w:val="20"/>
              </w:rPr>
              <w:t>Relatório final de Obra</w:t>
            </w:r>
          </w:p>
        </w:tc>
        <w:tc>
          <w:tcPr>
            <w:tcW w:w="567" w:type="dxa"/>
          </w:tcPr>
          <w:p w:rsidR="006C2877" w:rsidRPr="0038527D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C2877" w:rsidTr="00911F14">
        <w:trPr>
          <w:trHeight w:val="114"/>
        </w:trPr>
        <w:tc>
          <w:tcPr>
            <w:tcW w:w="10456" w:type="dxa"/>
          </w:tcPr>
          <w:p w:rsidR="006C2877" w:rsidRPr="0038527D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Tíquetes originais de pesagens da balança do aterro</w:t>
            </w:r>
          </w:p>
        </w:tc>
        <w:tc>
          <w:tcPr>
            <w:tcW w:w="567" w:type="dxa"/>
          </w:tcPr>
          <w:p w:rsidR="006C2877" w:rsidRPr="0038527D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C2877" w:rsidTr="00911F14">
        <w:trPr>
          <w:trHeight w:val="114"/>
        </w:trPr>
        <w:tc>
          <w:tcPr>
            <w:tcW w:w="10456" w:type="dxa"/>
            <w:shd w:val="clear" w:color="auto" w:fill="auto"/>
          </w:tcPr>
          <w:p w:rsidR="006C2877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Manifesto de transporte de resíduos (Controle de Resíduos)</w:t>
            </w:r>
          </w:p>
        </w:tc>
        <w:tc>
          <w:tcPr>
            <w:tcW w:w="567" w:type="dxa"/>
          </w:tcPr>
          <w:p w:rsidR="006C2877" w:rsidRPr="0038527D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C2877" w:rsidTr="00911F14">
        <w:trPr>
          <w:trHeight w:val="114"/>
        </w:trPr>
        <w:tc>
          <w:tcPr>
            <w:tcW w:w="10456" w:type="dxa"/>
            <w:shd w:val="clear" w:color="auto" w:fill="auto"/>
          </w:tcPr>
          <w:p w:rsidR="006C2877" w:rsidRPr="00651E25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Quadro resumo de pesagens</w:t>
            </w:r>
          </w:p>
        </w:tc>
        <w:tc>
          <w:tcPr>
            <w:tcW w:w="567" w:type="dxa"/>
          </w:tcPr>
          <w:p w:rsidR="006C2877" w:rsidRPr="0038527D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C2877" w:rsidTr="00911F14">
        <w:trPr>
          <w:trHeight w:val="114"/>
        </w:trPr>
        <w:tc>
          <w:tcPr>
            <w:tcW w:w="10456" w:type="dxa"/>
            <w:shd w:val="clear" w:color="auto" w:fill="auto"/>
          </w:tcPr>
          <w:p w:rsidR="006C2877" w:rsidRPr="00651E25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51E25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Contrato com a Empresa transportadora / RCC’s</w:t>
            </w:r>
          </w:p>
        </w:tc>
        <w:tc>
          <w:tcPr>
            <w:tcW w:w="567" w:type="dxa"/>
          </w:tcPr>
          <w:p w:rsidR="006C2877" w:rsidRPr="0038527D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C2877" w:rsidTr="00911F14">
        <w:trPr>
          <w:trHeight w:val="114"/>
        </w:trPr>
        <w:tc>
          <w:tcPr>
            <w:tcW w:w="10456" w:type="dxa"/>
            <w:shd w:val="clear" w:color="auto" w:fill="auto"/>
          </w:tcPr>
          <w:p w:rsidR="006C2877" w:rsidRPr="00651E25" w:rsidRDefault="006C2877" w:rsidP="00911F1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E25">
              <w:rPr>
                <w:rFonts w:ascii="Arial" w:hAnsi="Arial" w:cs="Arial"/>
                <w:sz w:val="20"/>
                <w:szCs w:val="20"/>
              </w:rPr>
              <w:t>Contrato com o aterro</w:t>
            </w:r>
          </w:p>
        </w:tc>
        <w:tc>
          <w:tcPr>
            <w:tcW w:w="567" w:type="dxa"/>
          </w:tcPr>
          <w:p w:rsidR="006C2877" w:rsidRPr="0038527D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C2877" w:rsidTr="00911F14">
        <w:trPr>
          <w:trHeight w:val="114"/>
        </w:trPr>
        <w:tc>
          <w:tcPr>
            <w:tcW w:w="10456" w:type="dxa"/>
            <w:shd w:val="clear" w:color="auto" w:fill="auto"/>
          </w:tcPr>
          <w:p w:rsidR="006C2877" w:rsidRPr="00651E25" w:rsidRDefault="006C2877" w:rsidP="00911F1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 fiscais de prestação de serviço da empresa transportadora</w:t>
            </w:r>
          </w:p>
        </w:tc>
        <w:tc>
          <w:tcPr>
            <w:tcW w:w="567" w:type="dxa"/>
          </w:tcPr>
          <w:p w:rsidR="006C2877" w:rsidRPr="0038527D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C2877" w:rsidTr="00911F14">
        <w:trPr>
          <w:trHeight w:val="114"/>
        </w:trPr>
        <w:tc>
          <w:tcPr>
            <w:tcW w:w="10456" w:type="dxa"/>
            <w:shd w:val="clear" w:color="auto" w:fill="auto"/>
          </w:tcPr>
          <w:p w:rsidR="006C2877" w:rsidRPr="0038527D" w:rsidRDefault="006C2877" w:rsidP="00911F1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 fiscais da prestação de serviço do Aterro</w:t>
            </w:r>
          </w:p>
        </w:tc>
        <w:tc>
          <w:tcPr>
            <w:tcW w:w="567" w:type="dxa"/>
          </w:tcPr>
          <w:p w:rsidR="006C2877" w:rsidRPr="0038527D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6C2877" w:rsidTr="00911F14">
        <w:trPr>
          <w:trHeight w:val="114"/>
        </w:trPr>
        <w:tc>
          <w:tcPr>
            <w:tcW w:w="10456" w:type="dxa"/>
            <w:shd w:val="clear" w:color="auto" w:fill="auto"/>
          </w:tcPr>
          <w:p w:rsidR="006C2877" w:rsidRPr="00CB3CEF" w:rsidRDefault="006C2877" w:rsidP="00911F14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335">
              <w:rPr>
                <w:rFonts w:ascii="Arial" w:hAnsi="Arial" w:cs="Arial"/>
                <w:sz w:val="20"/>
                <w:szCs w:val="20"/>
              </w:rPr>
              <w:t>Cópia da Autorização Especial (Transporte de RCC),se estiver enquadrada nos parâmetros técnicos adotados pela EMLURB (Demolição: área acima de 300 m²)</w:t>
            </w:r>
          </w:p>
        </w:tc>
        <w:tc>
          <w:tcPr>
            <w:tcW w:w="567" w:type="dxa"/>
          </w:tcPr>
          <w:p w:rsidR="006C2877" w:rsidRPr="0038527D" w:rsidRDefault="006C2877" w:rsidP="00911F1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651E25" w:rsidRDefault="00651E25" w:rsidP="00651E25">
      <w:pPr>
        <w:pStyle w:val="western"/>
        <w:spacing w:before="0" w:beforeAutospacing="0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78683E" w:rsidRDefault="0078683E" w:rsidP="0078683E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</w:rPr>
      </w:pPr>
    </w:p>
    <w:sectPr w:rsidR="0078683E" w:rsidSect="005A5D50">
      <w:headerReference w:type="even" r:id="rId8"/>
      <w:headerReference w:type="default" r:id="rId9"/>
      <w:headerReference w:type="first" r:id="rId10"/>
      <w:pgSz w:w="11907" w:h="16839" w:code="9"/>
      <w:pgMar w:top="720" w:right="567" w:bottom="720" w:left="567" w:header="720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EF" w:rsidRDefault="005E21EF">
      <w:r>
        <w:separator/>
      </w:r>
    </w:p>
  </w:endnote>
  <w:endnote w:type="continuationSeparator" w:id="1">
    <w:p w:rsidR="005E21EF" w:rsidRDefault="005E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EF" w:rsidRDefault="005E21EF">
      <w:r>
        <w:separator/>
      </w:r>
    </w:p>
  </w:footnote>
  <w:footnote w:type="continuationSeparator" w:id="1">
    <w:p w:rsidR="005E21EF" w:rsidRDefault="005E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3" w:rsidRDefault="00C25FD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5188" o:spid="_x0000_s2051" type="#_x0000_t75" style="position:absolute;margin-left:0;margin-top:0;width:1807.5pt;height:1087.5pt;z-index:-251657216;mso-position-horizontal:center;mso-position-horizontal-relative:margin;mso-position-vertical:center;mso-position-vertical-relative:margin" o:allowincell="f">
          <v:imagedata r:id="rId1" o:title="logomarca emlur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95" w:rsidRDefault="00C25FD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22.6pt;margin-top:189.8pt;width:1432.5pt;height:861.85pt;z-index:-251655168;mso-position-horizontal-relative:margin;mso-position-vertical-relative:margin" o:allowincell="f">
          <v:imagedata r:id="rId1" o:title="logomarca emlurb" gain="19661f" blacklevel="22938f"/>
          <w10:wrap anchorx="margin" anchory="margin"/>
        </v:shape>
      </w:pict>
    </w:r>
    <w:r>
      <w:rPr>
        <w:noProof/>
      </w:rPr>
      <w:pict>
        <v:shape id="WordPictureWatermark20445189" o:spid="_x0000_s2052" type="#_x0000_t75" style="position:absolute;margin-left:-22.6pt;margin-top:189.8pt;width:1432.5pt;height:861.85pt;z-index:-251656192;mso-position-horizontal-relative:margin;mso-position-vertical-relative:margin" o:allowincell="f">
          <v:imagedata r:id="rId2" o:title="logomarca emlurb" gain="19661f" blacklevel="22938f"/>
          <w10:wrap anchorx="margin" anchory="margin"/>
        </v:shape>
      </w:pict>
    </w:r>
    <w:r w:rsidR="005D1B74" w:rsidRPr="005D1B74">
      <w:rPr>
        <w:noProof/>
      </w:rPr>
      <w:drawing>
        <wp:inline distT="0" distB="0" distL="0" distR="0">
          <wp:extent cx="6645910" cy="790575"/>
          <wp:effectExtent l="19050" t="0" r="2540" b="0"/>
          <wp:docPr id="3" name="Imagem 0" descr="MODELO DE OFICIO TIMBRADO ( DLU 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 DE OFICIO TIMBRADO ( DLU )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3" w:rsidRDefault="00C25FD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5187" o:spid="_x0000_s2050" type="#_x0000_t75" style="position:absolute;margin-left:0;margin-top:0;width:1807.5pt;height:1087.5pt;z-index:-251658240;mso-position-horizontal:center;mso-position-horizontal-relative:margin;mso-position-vertical:center;mso-position-vertical-relative:margin" o:allowincell="f">
          <v:imagedata r:id="rId1" o:title="logomarca emlur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0C8C0397"/>
    <w:multiLevelType w:val="hybridMultilevel"/>
    <w:tmpl w:val="40D48BD4"/>
    <w:lvl w:ilvl="0" w:tplc="99FCD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00BAE"/>
    <w:multiLevelType w:val="hybridMultilevel"/>
    <w:tmpl w:val="F112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65B02"/>
    <w:multiLevelType w:val="hybridMultilevel"/>
    <w:tmpl w:val="4600FD96"/>
    <w:lvl w:ilvl="0" w:tplc="2A8C9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0629"/>
    <w:rsid w:val="00001E7F"/>
    <w:rsid w:val="00014CCD"/>
    <w:rsid w:val="00021802"/>
    <w:rsid w:val="00023E50"/>
    <w:rsid w:val="00056C4B"/>
    <w:rsid w:val="00061B1E"/>
    <w:rsid w:val="0007027D"/>
    <w:rsid w:val="00077832"/>
    <w:rsid w:val="000801EE"/>
    <w:rsid w:val="000B1B86"/>
    <w:rsid w:val="000E0E9D"/>
    <w:rsid w:val="00100DDC"/>
    <w:rsid w:val="001011F5"/>
    <w:rsid w:val="00101C67"/>
    <w:rsid w:val="00111217"/>
    <w:rsid w:val="00120095"/>
    <w:rsid w:val="00123DB3"/>
    <w:rsid w:val="00131EC9"/>
    <w:rsid w:val="0013319E"/>
    <w:rsid w:val="00141EC3"/>
    <w:rsid w:val="00143819"/>
    <w:rsid w:val="00143D12"/>
    <w:rsid w:val="0015363E"/>
    <w:rsid w:val="00153794"/>
    <w:rsid w:val="00161401"/>
    <w:rsid w:val="00165ACF"/>
    <w:rsid w:val="001800A2"/>
    <w:rsid w:val="001819DB"/>
    <w:rsid w:val="00192C96"/>
    <w:rsid w:val="00197FCD"/>
    <w:rsid w:val="001B4258"/>
    <w:rsid w:val="001B4CF7"/>
    <w:rsid w:val="001C5061"/>
    <w:rsid w:val="001D40FE"/>
    <w:rsid w:val="001D607C"/>
    <w:rsid w:val="001E24F1"/>
    <w:rsid w:val="001F4DB4"/>
    <w:rsid w:val="001F5CDA"/>
    <w:rsid w:val="0020425E"/>
    <w:rsid w:val="00210282"/>
    <w:rsid w:val="00212684"/>
    <w:rsid w:val="0021735B"/>
    <w:rsid w:val="00221A9B"/>
    <w:rsid w:val="0022321C"/>
    <w:rsid w:val="0022552B"/>
    <w:rsid w:val="00234080"/>
    <w:rsid w:val="00234494"/>
    <w:rsid w:val="0024317A"/>
    <w:rsid w:val="00254D9C"/>
    <w:rsid w:val="00257FD3"/>
    <w:rsid w:val="002731AA"/>
    <w:rsid w:val="00280EF6"/>
    <w:rsid w:val="00283ADD"/>
    <w:rsid w:val="002864B0"/>
    <w:rsid w:val="002C28E4"/>
    <w:rsid w:val="002D07D7"/>
    <w:rsid w:val="002E39EA"/>
    <w:rsid w:val="00302C14"/>
    <w:rsid w:val="00304125"/>
    <w:rsid w:val="00332C4F"/>
    <w:rsid w:val="003344DD"/>
    <w:rsid w:val="00334A28"/>
    <w:rsid w:val="0033758D"/>
    <w:rsid w:val="0034464C"/>
    <w:rsid w:val="00365054"/>
    <w:rsid w:val="003764EB"/>
    <w:rsid w:val="00381651"/>
    <w:rsid w:val="0038527D"/>
    <w:rsid w:val="00393CEA"/>
    <w:rsid w:val="003A0141"/>
    <w:rsid w:val="003A6920"/>
    <w:rsid w:val="003B3206"/>
    <w:rsid w:val="003B7DA2"/>
    <w:rsid w:val="003C0B2B"/>
    <w:rsid w:val="003D3857"/>
    <w:rsid w:val="003E16FB"/>
    <w:rsid w:val="003E7721"/>
    <w:rsid w:val="004049EF"/>
    <w:rsid w:val="00405568"/>
    <w:rsid w:val="00430629"/>
    <w:rsid w:val="00433214"/>
    <w:rsid w:val="0044722B"/>
    <w:rsid w:val="00454C29"/>
    <w:rsid w:val="00455CC1"/>
    <w:rsid w:val="0046538A"/>
    <w:rsid w:val="004657A6"/>
    <w:rsid w:val="00470364"/>
    <w:rsid w:val="00475BBA"/>
    <w:rsid w:val="00475DF7"/>
    <w:rsid w:val="0048708F"/>
    <w:rsid w:val="00492A6C"/>
    <w:rsid w:val="00493F37"/>
    <w:rsid w:val="004975B7"/>
    <w:rsid w:val="004A5B20"/>
    <w:rsid w:val="004C30C2"/>
    <w:rsid w:val="004E158B"/>
    <w:rsid w:val="004E196A"/>
    <w:rsid w:val="00500F20"/>
    <w:rsid w:val="0050148D"/>
    <w:rsid w:val="005019AE"/>
    <w:rsid w:val="005060E0"/>
    <w:rsid w:val="00532156"/>
    <w:rsid w:val="00557AB6"/>
    <w:rsid w:val="00560F36"/>
    <w:rsid w:val="00561CC3"/>
    <w:rsid w:val="005767F7"/>
    <w:rsid w:val="005A5D50"/>
    <w:rsid w:val="005B0B77"/>
    <w:rsid w:val="005B41E8"/>
    <w:rsid w:val="005B5161"/>
    <w:rsid w:val="005D1B74"/>
    <w:rsid w:val="005E21EF"/>
    <w:rsid w:val="005E4812"/>
    <w:rsid w:val="005F30C8"/>
    <w:rsid w:val="006236E1"/>
    <w:rsid w:val="00627F68"/>
    <w:rsid w:val="00640C5B"/>
    <w:rsid w:val="00651E25"/>
    <w:rsid w:val="006536BF"/>
    <w:rsid w:val="006547EF"/>
    <w:rsid w:val="00656144"/>
    <w:rsid w:val="00672EEA"/>
    <w:rsid w:val="0067746A"/>
    <w:rsid w:val="00680A7C"/>
    <w:rsid w:val="00690B23"/>
    <w:rsid w:val="006A2429"/>
    <w:rsid w:val="006A7FD1"/>
    <w:rsid w:val="006B7A13"/>
    <w:rsid w:val="006C2877"/>
    <w:rsid w:val="006C710A"/>
    <w:rsid w:val="006D18D1"/>
    <w:rsid w:val="006D7A36"/>
    <w:rsid w:val="006E5209"/>
    <w:rsid w:val="006F1D23"/>
    <w:rsid w:val="006F242A"/>
    <w:rsid w:val="00702832"/>
    <w:rsid w:val="00705D26"/>
    <w:rsid w:val="007102CB"/>
    <w:rsid w:val="00710C84"/>
    <w:rsid w:val="00732CC8"/>
    <w:rsid w:val="007355F3"/>
    <w:rsid w:val="00735AC5"/>
    <w:rsid w:val="00744381"/>
    <w:rsid w:val="0075332A"/>
    <w:rsid w:val="00753338"/>
    <w:rsid w:val="00756DE9"/>
    <w:rsid w:val="007675CF"/>
    <w:rsid w:val="00781BB1"/>
    <w:rsid w:val="00783E95"/>
    <w:rsid w:val="0078683E"/>
    <w:rsid w:val="00787417"/>
    <w:rsid w:val="00792200"/>
    <w:rsid w:val="00792CBF"/>
    <w:rsid w:val="007A2427"/>
    <w:rsid w:val="007A4371"/>
    <w:rsid w:val="007A7108"/>
    <w:rsid w:val="007C033F"/>
    <w:rsid w:val="007C1546"/>
    <w:rsid w:val="00841D4A"/>
    <w:rsid w:val="00845202"/>
    <w:rsid w:val="00846BE1"/>
    <w:rsid w:val="00850D40"/>
    <w:rsid w:val="008738DC"/>
    <w:rsid w:val="0088000A"/>
    <w:rsid w:val="00885BEA"/>
    <w:rsid w:val="008A2335"/>
    <w:rsid w:val="008A38AA"/>
    <w:rsid w:val="008A5BFC"/>
    <w:rsid w:val="008B0408"/>
    <w:rsid w:val="008B0D86"/>
    <w:rsid w:val="008B6B95"/>
    <w:rsid w:val="008C4086"/>
    <w:rsid w:val="00923841"/>
    <w:rsid w:val="00924F0F"/>
    <w:rsid w:val="0093313C"/>
    <w:rsid w:val="00947FA7"/>
    <w:rsid w:val="00973675"/>
    <w:rsid w:val="00980D48"/>
    <w:rsid w:val="00981D55"/>
    <w:rsid w:val="0098303E"/>
    <w:rsid w:val="00991D5A"/>
    <w:rsid w:val="009A2B2B"/>
    <w:rsid w:val="009B0BD9"/>
    <w:rsid w:val="009B0E20"/>
    <w:rsid w:val="009E1F57"/>
    <w:rsid w:val="009E2311"/>
    <w:rsid w:val="009F003F"/>
    <w:rsid w:val="00A101B4"/>
    <w:rsid w:val="00A37350"/>
    <w:rsid w:val="00A6168E"/>
    <w:rsid w:val="00A62AD5"/>
    <w:rsid w:val="00A62DEB"/>
    <w:rsid w:val="00A770B9"/>
    <w:rsid w:val="00A87C7C"/>
    <w:rsid w:val="00AB1DAC"/>
    <w:rsid w:val="00AB6AD3"/>
    <w:rsid w:val="00AB755F"/>
    <w:rsid w:val="00AE32C1"/>
    <w:rsid w:val="00AE448F"/>
    <w:rsid w:val="00B04258"/>
    <w:rsid w:val="00B07F2B"/>
    <w:rsid w:val="00B14DF2"/>
    <w:rsid w:val="00B223C3"/>
    <w:rsid w:val="00B225E5"/>
    <w:rsid w:val="00B3065F"/>
    <w:rsid w:val="00B31600"/>
    <w:rsid w:val="00B552C6"/>
    <w:rsid w:val="00B62B03"/>
    <w:rsid w:val="00B83B5B"/>
    <w:rsid w:val="00B8581E"/>
    <w:rsid w:val="00B91ABA"/>
    <w:rsid w:val="00B92DD5"/>
    <w:rsid w:val="00BA6A9F"/>
    <w:rsid w:val="00BD1C1B"/>
    <w:rsid w:val="00BE083F"/>
    <w:rsid w:val="00BF0145"/>
    <w:rsid w:val="00BF2663"/>
    <w:rsid w:val="00C11EA5"/>
    <w:rsid w:val="00C14EB4"/>
    <w:rsid w:val="00C15CB5"/>
    <w:rsid w:val="00C25FDB"/>
    <w:rsid w:val="00C40243"/>
    <w:rsid w:val="00C558D9"/>
    <w:rsid w:val="00C64663"/>
    <w:rsid w:val="00C75991"/>
    <w:rsid w:val="00C90E3B"/>
    <w:rsid w:val="00CA3E8E"/>
    <w:rsid w:val="00CB247D"/>
    <w:rsid w:val="00CB3CEF"/>
    <w:rsid w:val="00CB5DF0"/>
    <w:rsid w:val="00CD0D92"/>
    <w:rsid w:val="00CE5632"/>
    <w:rsid w:val="00D062BD"/>
    <w:rsid w:val="00D12EE2"/>
    <w:rsid w:val="00D24D3B"/>
    <w:rsid w:val="00D329C6"/>
    <w:rsid w:val="00D42A00"/>
    <w:rsid w:val="00D46E82"/>
    <w:rsid w:val="00D70594"/>
    <w:rsid w:val="00D7181D"/>
    <w:rsid w:val="00D86CE8"/>
    <w:rsid w:val="00D91522"/>
    <w:rsid w:val="00D950F0"/>
    <w:rsid w:val="00DB204C"/>
    <w:rsid w:val="00DB21B3"/>
    <w:rsid w:val="00DE4AB6"/>
    <w:rsid w:val="00DE6343"/>
    <w:rsid w:val="00DF6EED"/>
    <w:rsid w:val="00E01064"/>
    <w:rsid w:val="00E31DA3"/>
    <w:rsid w:val="00E41976"/>
    <w:rsid w:val="00E41E8A"/>
    <w:rsid w:val="00E65272"/>
    <w:rsid w:val="00E6734B"/>
    <w:rsid w:val="00E71861"/>
    <w:rsid w:val="00E76354"/>
    <w:rsid w:val="00EA4263"/>
    <w:rsid w:val="00EA4680"/>
    <w:rsid w:val="00EA5F85"/>
    <w:rsid w:val="00EB33BF"/>
    <w:rsid w:val="00EB3EC7"/>
    <w:rsid w:val="00EB4C3D"/>
    <w:rsid w:val="00EC0601"/>
    <w:rsid w:val="00EC1462"/>
    <w:rsid w:val="00EE281A"/>
    <w:rsid w:val="00EE3167"/>
    <w:rsid w:val="00EF1A3B"/>
    <w:rsid w:val="00EF5207"/>
    <w:rsid w:val="00F15F35"/>
    <w:rsid w:val="00F363AC"/>
    <w:rsid w:val="00F57CF4"/>
    <w:rsid w:val="00F625F0"/>
    <w:rsid w:val="00F66693"/>
    <w:rsid w:val="00F720A3"/>
    <w:rsid w:val="00F91D88"/>
    <w:rsid w:val="00F93FBF"/>
    <w:rsid w:val="00FA6DBF"/>
    <w:rsid w:val="00FB249D"/>
    <w:rsid w:val="00FB75D7"/>
    <w:rsid w:val="00FD4FB3"/>
    <w:rsid w:val="00FD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5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sid w:val="009E1F57"/>
    <w:rPr>
      <w:rFonts w:ascii="StarSymbol" w:hAnsi="StarSymbol"/>
      <w:sz w:val="18"/>
    </w:rPr>
  </w:style>
  <w:style w:type="character" w:customStyle="1" w:styleId="Smbolosdenumerao">
    <w:name w:val="Símbolos de numeração"/>
    <w:rsid w:val="009E1F57"/>
  </w:style>
  <w:style w:type="character" w:customStyle="1" w:styleId="WW8Num8z0">
    <w:name w:val="WW8Num8z0"/>
    <w:rsid w:val="009E1F57"/>
    <w:rPr>
      <w:rFonts w:ascii="StarSymbol" w:hAnsi="StarSymbol"/>
      <w:sz w:val="18"/>
    </w:rPr>
  </w:style>
  <w:style w:type="character" w:customStyle="1" w:styleId="WW8Num2z0">
    <w:name w:val="WW8Num2z0"/>
    <w:rsid w:val="009E1F57"/>
    <w:rPr>
      <w:rFonts w:ascii="StarSymbol" w:hAnsi="StarSymbol"/>
    </w:rPr>
  </w:style>
  <w:style w:type="paragraph" w:customStyle="1" w:styleId="Ttulo1">
    <w:name w:val="Título1"/>
    <w:basedOn w:val="Normal"/>
    <w:next w:val="Corpodetexto"/>
    <w:rsid w:val="009E1F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9E1F57"/>
    <w:pPr>
      <w:spacing w:after="120"/>
    </w:pPr>
  </w:style>
  <w:style w:type="paragraph" w:styleId="Ttulo">
    <w:name w:val="Title"/>
    <w:basedOn w:val="Ttulo1"/>
    <w:next w:val="Subttulo"/>
    <w:qFormat/>
    <w:rsid w:val="009E1F57"/>
  </w:style>
  <w:style w:type="paragraph" w:styleId="Subttulo">
    <w:name w:val="Subtitle"/>
    <w:basedOn w:val="Ttulo1"/>
    <w:next w:val="Corpodetexto"/>
    <w:qFormat/>
    <w:rsid w:val="009E1F57"/>
    <w:pPr>
      <w:jc w:val="center"/>
    </w:pPr>
    <w:rPr>
      <w:i/>
      <w:iCs/>
    </w:rPr>
  </w:style>
  <w:style w:type="paragraph" w:styleId="Lista">
    <w:name w:val="List"/>
    <w:basedOn w:val="Corpodetexto"/>
    <w:rsid w:val="009E1F57"/>
    <w:rPr>
      <w:rFonts w:cs="Tahoma"/>
    </w:rPr>
  </w:style>
  <w:style w:type="paragraph" w:customStyle="1" w:styleId="Legenda1">
    <w:name w:val="Legenda1"/>
    <w:basedOn w:val="Normal"/>
    <w:rsid w:val="009E1F5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E1F57"/>
    <w:pPr>
      <w:suppressLineNumbers/>
    </w:pPr>
    <w:rPr>
      <w:rFonts w:cs="Tahoma"/>
    </w:rPr>
  </w:style>
  <w:style w:type="paragraph" w:customStyle="1" w:styleId="Contedodetabela">
    <w:name w:val="Conteúdo de tabela"/>
    <w:basedOn w:val="Corpodetexto"/>
    <w:rsid w:val="009E1F57"/>
    <w:pPr>
      <w:suppressLineNumbers/>
    </w:pPr>
  </w:style>
  <w:style w:type="paragraph" w:customStyle="1" w:styleId="Ttulodetabela">
    <w:name w:val="Título de tabela"/>
    <w:basedOn w:val="Contedodetabela"/>
    <w:rsid w:val="009E1F57"/>
    <w:pPr>
      <w:jc w:val="center"/>
    </w:pPr>
    <w:rPr>
      <w:b/>
      <w:i/>
    </w:rPr>
  </w:style>
  <w:style w:type="paragraph" w:customStyle="1" w:styleId="Corpodetexto21">
    <w:name w:val="Corpo de texto 21"/>
    <w:basedOn w:val="Normal"/>
    <w:rsid w:val="009E1F57"/>
    <w:pPr>
      <w:ind w:firstLine="1122"/>
      <w:jc w:val="both"/>
    </w:pPr>
  </w:style>
  <w:style w:type="paragraph" w:styleId="Rodap">
    <w:name w:val="footer"/>
    <w:basedOn w:val="Normal"/>
    <w:rsid w:val="009E1F57"/>
    <w:pPr>
      <w:suppressLineNumbers/>
      <w:tabs>
        <w:tab w:val="center" w:pos="7284"/>
        <w:tab w:val="right" w:pos="14569"/>
      </w:tabs>
    </w:pPr>
  </w:style>
  <w:style w:type="table" w:styleId="Tabelacomgrade">
    <w:name w:val="Table Grid"/>
    <w:basedOn w:val="Tabelanormal"/>
    <w:uiPriority w:val="59"/>
    <w:rsid w:val="00D91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6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4B"/>
    <w:rPr>
      <w:rFonts w:ascii="Tahoma" w:eastAsia="Lucida Sans Unicode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B6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6B95"/>
    <w:rPr>
      <w:rFonts w:eastAsia="Lucida Sans Unicode"/>
      <w:kern w:val="1"/>
      <w:sz w:val="24"/>
      <w:szCs w:val="24"/>
    </w:rPr>
  </w:style>
  <w:style w:type="paragraph" w:customStyle="1" w:styleId="western">
    <w:name w:val="western"/>
    <w:basedOn w:val="Normal"/>
    <w:rsid w:val="0078683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PargrafodaLista">
    <w:name w:val="List Paragraph"/>
    <w:basedOn w:val="Normal"/>
    <w:uiPriority w:val="34"/>
    <w:qFormat/>
    <w:rsid w:val="0062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FC42-8ED4-447F-B4B4-7B0F366F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Marilene Jose Correia Rodrigues Rodrigues</dc:creator>
  <cp:lastModifiedBy>paula.boulitreau</cp:lastModifiedBy>
  <cp:revision>13</cp:revision>
  <cp:lastPrinted>2019-10-15T18:38:00Z</cp:lastPrinted>
  <dcterms:created xsi:type="dcterms:W3CDTF">2017-07-04T17:59:00Z</dcterms:created>
  <dcterms:modified xsi:type="dcterms:W3CDTF">2019-10-15T18:42:00Z</dcterms:modified>
</cp:coreProperties>
</file>